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0A55" w14:textId="4CBF41F1" w:rsidR="00F7523E" w:rsidRPr="00F7523E" w:rsidRDefault="00F7523E" w:rsidP="00F752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PAUTA DA 70ª SESSÃO ORDINÁRIA DA CÂMARA MUNICIPAL DE ITINGA DO MARANHÃO ESTADO DO MARANHÃO DA 2ª SESSÃO LEGISLATIVA DA 7ª LEGISLATURA.</w:t>
      </w:r>
      <w:r w:rsidRPr="00F7523E">
        <w:rPr>
          <w:rFonts w:ascii="Times New Roman" w:hAnsi="Times New Roman" w:cs="Times New Roman"/>
          <w:sz w:val="24"/>
          <w:szCs w:val="24"/>
        </w:rPr>
        <w:t xml:space="preserve"> </w:t>
      </w:r>
      <w:r w:rsidRPr="00F7523E">
        <w:rPr>
          <w:rFonts w:ascii="Times New Roman" w:hAnsi="Times New Roman" w:cs="Times New Roman"/>
          <w:sz w:val="24"/>
          <w:szCs w:val="24"/>
        </w:rPr>
        <w:pict w14:anchorId="737326C3">
          <v:rect id="_x0000_i1058" style="width:0;height:1.5pt" o:hralign="center" o:hrstd="t" o:hr="t" fillcolor="#a0a0a0" stroked="f"/>
        </w:pict>
      </w:r>
    </w:p>
    <w:p w14:paraId="7E365C75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t>PAUTA DA SESSÃO DO DIA 05/05/2023</w:t>
      </w:r>
    </w:p>
    <w:p w14:paraId="0685DED5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58C23B43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pict w14:anchorId="60E375FC">
          <v:rect id="_x0000_i1050" style="width:0;height:1.5pt" o:hralign="center" o:hrstd="t" o:hr="t" fillcolor="#a0a0a0" stroked="f"/>
        </w:pict>
      </w:r>
    </w:p>
    <w:p w14:paraId="2E6867C9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t>ESTADO DO MARANHÃO PLENÁRIO VEREADOR GEDEON ALMEIDA SILVA 70ª SESSÃO ORDINÁRIA - 1º PERÍODO 7ª LEGISLATURA 2021 A 2024 05/05/2023 SEXTA-FEIRA</w:t>
      </w:r>
    </w:p>
    <w:p w14:paraId="766259D1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pict w14:anchorId="113223DC">
          <v:rect id="_x0000_i1051" style="width:0;height:1.5pt" o:hralign="center" o:hrstd="t" o:hr="t" fillcolor="#a0a0a0" stroked="f"/>
        </w:pict>
      </w:r>
    </w:p>
    <w:p w14:paraId="361C91ED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0116F343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PROJETO DE LEI Nº 06/2023 - EXECUTIVO MUNICIPAL.</w:t>
      </w:r>
      <w:r w:rsidRPr="00F7523E">
        <w:rPr>
          <w:rFonts w:ascii="Times New Roman" w:hAnsi="Times New Roman" w:cs="Times New Roman"/>
          <w:sz w:val="24"/>
          <w:szCs w:val="24"/>
        </w:rPr>
        <w:t xml:space="preserve"> Autoriza o Poder Executivo a alienar por meio de doação imóvel urbano de propriedade do município de Itinga do Maranhão em favor da SEFAZ.</w:t>
      </w:r>
    </w:p>
    <w:p w14:paraId="687F13B9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PROJETO DE LEI - EXECUTIVO MUNICIPAL.</w:t>
      </w:r>
      <w:r w:rsidRPr="00F7523E">
        <w:rPr>
          <w:rFonts w:ascii="Times New Roman" w:hAnsi="Times New Roman" w:cs="Times New Roman"/>
          <w:sz w:val="24"/>
          <w:szCs w:val="24"/>
        </w:rPr>
        <w:t xml:space="preserve"> Dispõe sobre a regulamentação da profissão de Optometrista e dá outras providências.</w:t>
      </w:r>
    </w:p>
    <w:p w14:paraId="6E249DDC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t>PROJETO DE LEI Nº 04/2023. Institui a campanha permanente de educação e combate à violência contra a mulher no município de Itinga do Maranhão.</w:t>
      </w:r>
    </w:p>
    <w:p w14:paraId="0DC8FDAE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PROJETO DE LEI Nº 07/2023 - FRANCISCO DAS CHAGAS.</w:t>
      </w:r>
      <w:r w:rsidRPr="00F7523E">
        <w:rPr>
          <w:rFonts w:ascii="Times New Roman" w:hAnsi="Times New Roman" w:cs="Times New Roman"/>
          <w:sz w:val="24"/>
          <w:szCs w:val="24"/>
        </w:rPr>
        <w:t xml:space="preserve"> Dispõe sobre a criação do museu Professor Frank Barros e dá outras providências.</w:t>
      </w:r>
    </w:p>
    <w:p w14:paraId="72B8C051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REQUERIMENTO Nº 32/2023 - TÂNIA FERNANDES</w:t>
      </w:r>
      <w:r w:rsidRPr="00F7523E">
        <w:rPr>
          <w:rFonts w:ascii="Times New Roman" w:hAnsi="Times New Roman" w:cs="Times New Roman"/>
          <w:sz w:val="24"/>
          <w:szCs w:val="24"/>
        </w:rPr>
        <w:t>. Solicita o reajuste dos salários dos agentes de saúde e endemias de Itinga do Maranhão.</w:t>
      </w:r>
    </w:p>
    <w:p w14:paraId="34B6E7E6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REQUERIMENTO Nº 31/2023 - TÂNIA FERNANDES</w:t>
      </w:r>
      <w:r w:rsidRPr="00F7523E">
        <w:rPr>
          <w:rFonts w:ascii="Times New Roman" w:hAnsi="Times New Roman" w:cs="Times New Roman"/>
          <w:sz w:val="24"/>
          <w:szCs w:val="24"/>
        </w:rPr>
        <w:t>. Solicita cópia da relação de todas as escolas que tiveram reformas de 2021 até a presente data, contratos, notas de empenho e liquidações.</w:t>
      </w:r>
    </w:p>
    <w:p w14:paraId="67EB41C9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REQUERIMENTO Nº 30/2023 - FRANCISCO DAS CHAGAS</w:t>
      </w:r>
      <w:r w:rsidRPr="00F7523E">
        <w:rPr>
          <w:rFonts w:ascii="Times New Roman" w:hAnsi="Times New Roman" w:cs="Times New Roman"/>
          <w:sz w:val="24"/>
          <w:szCs w:val="24"/>
        </w:rPr>
        <w:t>. Solicita a construção de uma Casa Abrigo para as pessoas idosas do nosso município.</w:t>
      </w:r>
    </w:p>
    <w:p w14:paraId="4747B70D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REQUERIMENTO Nº 29/2023 - FRANCISCO DAS CHAGAS.</w:t>
      </w:r>
      <w:r w:rsidRPr="00F7523E">
        <w:rPr>
          <w:rFonts w:ascii="Times New Roman" w:hAnsi="Times New Roman" w:cs="Times New Roman"/>
          <w:sz w:val="24"/>
          <w:szCs w:val="24"/>
        </w:rPr>
        <w:t xml:space="preserve"> Solicita a manutenção das estradas vicinais das Casas Brancas, Corredor, Monte Alegre do </w:t>
      </w:r>
      <w:proofErr w:type="spellStart"/>
      <w:r w:rsidRPr="00F7523E">
        <w:rPr>
          <w:rFonts w:ascii="Times New Roman" w:hAnsi="Times New Roman" w:cs="Times New Roman"/>
          <w:sz w:val="24"/>
          <w:szCs w:val="24"/>
        </w:rPr>
        <w:t>Ipuí</w:t>
      </w:r>
      <w:proofErr w:type="spellEnd"/>
      <w:r w:rsidRPr="00F7523E">
        <w:rPr>
          <w:rFonts w:ascii="Times New Roman" w:hAnsi="Times New Roman" w:cs="Times New Roman"/>
          <w:sz w:val="24"/>
          <w:szCs w:val="24"/>
        </w:rPr>
        <w:t xml:space="preserve"> até o Assentamento Ipanema.</w:t>
      </w:r>
    </w:p>
    <w:p w14:paraId="15A9E02D" w14:textId="41645F14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pict w14:anchorId="4B966432">
          <v:rect id="_x0000_i1052" style="width:0;height:1.5pt" o:hralign="center" o:hrstd="t" o:hr="t" fillcolor="#a0a0a0" stroked="f"/>
        </w:pict>
      </w:r>
    </w:p>
    <w:p w14:paraId="7DE17138" w14:textId="77777777" w:rsidR="006E2FE5" w:rsidRPr="006E2FE5" w:rsidRDefault="006E2FE5" w:rsidP="006E2F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2FE5">
        <w:rPr>
          <w:rFonts w:ascii="Times New Roman" w:hAnsi="Times New Roman" w:cs="Times New Roman"/>
          <w:b/>
          <w:bCs/>
          <w:sz w:val="24"/>
          <w:szCs w:val="24"/>
        </w:rPr>
        <w:lastRenderedPageBreak/>
        <w:t>PAUTA DA 80ª SESSÃO ORDINÁRIA DA CÂMARA MUNICIPAL DE ITINGA DO MARANHÃO ESTADO DO MARANHÃO DA 2ª SESSÃO LEGISLATIVA DA 7ª LEGISLATURA.</w:t>
      </w:r>
    </w:p>
    <w:p w14:paraId="4CC17CDC" w14:textId="77777777" w:rsidR="006E2FE5" w:rsidRPr="006E2FE5" w:rsidRDefault="006E2FE5" w:rsidP="006E2FE5">
      <w:pPr>
        <w:jc w:val="both"/>
        <w:rPr>
          <w:rFonts w:ascii="Times New Roman" w:hAnsi="Times New Roman" w:cs="Times New Roman"/>
          <w:sz w:val="24"/>
          <w:szCs w:val="24"/>
        </w:rPr>
      </w:pPr>
      <w:r w:rsidRPr="006E2FE5">
        <w:rPr>
          <w:rFonts w:ascii="Times New Roman" w:hAnsi="Times New Roman" w:cs="Times New Roman"/>
          <w:sz w:val="24"/>
          <w:szCs w:val="24"/>
        </w:rPr>
        <w:pict w14:anchorId="662C2EED">
          <v:rect id="_x0000_i1119" style="width:0;height:1.5pt" o:hralign="center" o:hrstd="t" o:hr="t" fillcolor="#a0a0a0" stroked="f"/>
        </w:pict>
      </w:r>
    </w:p>
    <w:p w14:paraId="35DFE627" w14:textId="77777777" w:rsidR="006E2FE5" w:rsidRPr="006E2FE5" w:rsidRDefault="006E2FE5" w:rsidP="006E2FE5">
      <w:pPr>
        <w:jc w:val="both"/>
        <w:rPr>
          <w:rFonts w:ascii="Times New Roman" w:hAnsi="Times New Roman" w:cs="Times New Roman"/>
          <w:sz w:val="24"/>
          <w:szCs w:val="24"/>
        </w:rPr>
      </w:pPr>
      <w:r w:rsidRPr="006E2FE5">
        <w:rPr>
          <w:rFonts w:ascii="Times New Roman" w:hAnsi="Times New Roman" w:cs="Times New Roman"/>
          <w:sz w:val="24"/>
          <w:szCs w:val="24"/>
        </w:rPr>
        <w:t>PAUTA DA SESSÃO DO DIA 23/08/2023</w:t>
      </w:r>
    </w:p>
    <w:p w14:paraId="698D4506" w14:textId="77777777" w:rsidR="006E2FE5" w:rsidRPr="006E2FE5" w:rsidRDefault="006E2FE5" w:rsidP="006E2FE5">
      <w:pPr>
        <w:jc w:val="both"/>
        <w:rPr>
          <w:rFonts w:ascii="Times New Roman" w:hAnsi="Times New Roman" w:cs="Times New Roman"/>
          <w:sz w:val="24"/>
          <w:szCs w:val="24"/>
        </w:rPr>
      </w:pPr>
      <w:r w:rsidRPr="006E2FE5">
        <w:rPr>
          <w:rFonts w:ascii="Times New Roman" w:hAnsi="Times New Roman" w:cs="Times New Roman"/>
          <w:sz w:val="24"/>
          <w:szCs w:val="24"/>
        </w:rPr>
        <w:t>ABERTURA ÀS 18H00 LEITURA BÍBLICA LEITURA DA ATA DA SESSÃO ANTERIOR</w:t>
      </w:r>
    </w:p>
    <w:p w14:paraId="6B9DF5BB" w14:textId="77777777" w:rsidR="006E2FE5" w:rsidRPr="006E2FE5" w:rsidRDefault="006E2FE5" w:rsidP="006E2FE5">
      <w:pPr>
        <w:jc w:val="both"/>
        <w:rPr>
          <w:rFonts w:ascii="Times New Roman" w:hAnsi="Times New Roman" w:cs="Times New Roman"/>
          <w:sz w:val="24"/>
          <w:szCs w:val="24"/>
        </w:rPr>
      </w:pPr>
      <w:r w:rsidRPr="006E2FE5">
        <w:rPr>
          <w:rFonts w:ascii="Times New Roman" w:hAnsi="Times New Roman" w:cs="Times New Roman"/>
          <w:sz w:val="24"/>
          <w:szCs w:val="24"/>
        </w:rPr>
        <w:pict w14:anchorId="48113820">
          <v:rect id="_x0000_i1120" style="width:0;height:1.5pt" o:hralign="center" o:hrstd="t" o:hr="t" fillcolor="#a0a0a0" stroked="f"/>
        </w:pict>
      </w:r>
    </w:p>
    <w:p w14:paraId="25E8FF1F" w14:textId="77777777" w:rsidR="006E2FE5" w:rsidRPr="006E2FE5" w:rsidRDefault="006E2FE5" w:rsidP="006E2FE5">
      <w:pPr>
        <w:jc w:val="both"/>
        <w:rPr>
          <w:rFonts w:ascii="Times New Roman" w:hAnsi="Times New Roman" w:cs="Times New Roman"/>
          <w:sz w:val="24"/>
          <w:szCs w:val="24"/>
        </w:rPr>
      </w:pPr>
      <w:r w:rsidRPr="006E2FE5">
        <w:rPr>
          <w:rFonts w:ascii="Times New Roman" w:hAnsi="Times New Roman" w:cs="Times New Roman"/>
          <w:sz w:val="24"/>
          <w:szCs w:val="24"/>
        </w:rPr>
        <w:t>ESTADO DO MARANHÃO PLENÁRIO VEREADOR GEDEON ALMEIDA SILVA 80ª SESSÃO ORDINÁRIA - 2º PERÍODO 7ª LEGISLATURA 2021 A 2024 23/08/2023 QUARTA-FEIRA</w:t>
      </w:r>
    </w:p>
    <w:p w14:paraId="76900939" w14:textId="77777777" w:rsidR="006E2FE5" w:rsidRPr="006E2FE5" w:rsidRDefault="006E2FE5" w:rsidP="006E2FE5">
      <w:pPr>
        <w:jc w:val="both"/>
        <w:rPr>
          <w:rFonts w:ascii="Times New Roman" w:hAnsi="Times New Roman" w:cs="Times New Roman"/>
          <w:sz w:val="24"/>
          <w:szCs w:val="24"/>
        </w:rPr>
      </w:pPr>
      <w:r w:rsidRPr="006E2FE5">
        <w:rPr>
          <w:rFonts w:ascii="Times New Roman" w:hAnsi="Times New Roman" w:cs="Times New Roman"/>
          <w:sz w:val="24"/>
          <w:szCs w:val="24"/>
        </w:rPr>
        <w:pict w14:anchorId="57A31165">
          <v:rect id="_x0000_i1121" style="width:0;height:1.5pt" o:hralign="center" o:hrstd="t" o:hr="t" fillcolor="#a0a0a0" stroked="f"/>
        </w:pict>
      </w:r>
    </w:p>
    <w:p w14:paraId="0EBEBC0F" w14:textId="77777777" w:rsidR="006E2FE5" w:rsidRPr="006E2FE5" w:rsidRDefault="006E2FE5" w:rsidP="006E2FE5">
      <w:pPr>
        <w:jc w:val="both"/>
        <w:rPr>
          <w:rFonts w:ascii="Times New Roman" w:hAnsi="Times New Roman" w:cs="Times New Roman"/>
          <w:sz w:val="24"/>
          <w:szCs w:val="24"/>
        </w:rPr>
      </w:pPr>
      <w:r w:rsidRPr="006E2FE5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464131BD" w14:textId="77777777" w:rsidR="006E2FE5" w:rsidRPr="006E2FE5" w:rsidRDefault="006E2FE5" w:rsidP="006E2FE5">
      <w:pPr>
        <w:jc w:val="both"/>
        <w:rPr>
          <w:rFonts w:ascii="Times New Roman" w:hAnsi="Times New Roman" w:cs="Times New Roman"/>
          <w:sz w:val="24"/>
          <w:szCs w:val="24"/>
        </w:rPr>
      </w:pPr>
      <w:r w:rsidRPr="006E2FE5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74/2023 - GARDÊNIA VALMÁRIA E TÂNIA FERNANDES. </w:t>
      </w:r>
      <w:r w:rsidRPr="006E2FE5">
        <w:rPr>
          <w:rFonts w:ascii="Times New Roman" w:hAnsi="Times New Roman" w:cs="Times New Roman"/>
          <w:sz w:val="24"/>
          <w:szCs w:val="24"/>
        </w:rPr>
        <w:t xml:space="preserve">Solicita cópia da prestação de contas, incluindo notas liquidadas e não pagas do Programa </w:t>
      </w:r>
      <w:proofErr w:type="spellStart"/>
      <w:r w:rsidRPr="006E2FE5">
        <w:rPr>
          <w:rFonts w:ascii="Times New Roman" w:hAnsi="Times New Roman" w:cs="Times New Roman"/>
          <w:sz w:val="24"/>
          <w:szCs w:val="24"/>
        </w:rPr>
        <w:t>Matematicando</w:t>
      </w:r>
      <w:proofErr w:type="spellEnd"/>
      <w:r w:rsidRPr="006E2FE5">
        <w:rPr>
          <w:rFonts w:ascii="Times New Roman" w:hAnsi="Times New Roman" w:cs="Times New Roman"/>
          <w:sz w:val="24"/>
          <w:szCs w:val="24"/>
        </w:rPr>
        <w:t>.</w:t>
      </w:r>
    </w:p>
    <w:p w14:paraId="4E1DF288" w14:textId="77777777" w:rsidR="006E2FE5" w:rsidRPr="006E2FE5" w:rsidRDefault="006E2FE5" w:rsidP="006E2FE5">
      <w:pPr>
        <w:jc w:val="both"/>
        <w:rPr>
          <w:rFonts w:ascii="Times New Roman" w:hAnsi="Times New Roman" w:cs="Times New Roman"/>
          <w:sz w:val="24"/>
          <w:szCs w:val="24"/>
        </w:rPr>
      </w:pPr>
      <w:r w:rsidRPr="006E2FE5">
        <w:rPr>
          <w:rFonts w:ascii="Times New Roman" w:hAnsi="Times New Roman" w:cs="Times New Roman"/>
          <w:b/>
          <w:bCs/>
          <w:sz w:val="24"/>
          <w:szCs w:val="24"/>
        </w:rPr>
        <w:t>REQUERIMENTO Nº 75/2023 - GARDÊNIA VALMÁRIA E TÂNIA FERNANDES.</w:t>
      </w:r>
      <w:r w:rsidRPr="006E2FE5">
        <w:rPr>
          <w:rFonts w:ascii="Times New Roman" w:hAnsi="Times New Roman" w:cs="Times New Roman"/>
          <w:sz w:val="24"/>
          <w:szCs w:val="24"/>
        </w:rPr>
        <w:t xml:space="preserve"> Solicita informações referente aos programas aderidos ao Município: The </w:t>
      </w:r>
      <w:proofErr w:type="spellStart"/>
      <w:r w:rsidRPr="006E2FE5">
        <w:rPr>
          <w:rFonts w:ascii="Times New Roman" w:hAnsi="Times New Roman" w:cs="Times New Roman"/>
          <w:sz w:val="24"/>
          <w:szCs w:val="24"/>
        </w:rPr>
        <w:t>Easy</w:t>
      </w:r>
      <w:proofErr w:type="spellEnd"/>
      <w:r w:rsidRPr="006E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FE5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6E2FE5">
        <w:rPr>
          <w:rFonts w:ascii="Times New Roman" w:hAnsi="Times New Roman" w:cs="Times New Roman"/>
          <w:sz w:val="24"/>
          <w:szCs w:val="24"/>
        </w:rPr>
        <w:t xml:space="preserve"> e Robótica.</w:t>
      </w:r>
    </w:p>
    <w:p w14:paraId="6DEE2132" w14:textId="77777777" w:rsidR="006E2FE5" w:rsidRPr="006E2FE5" w:rsidRDefault="006E2FE5" w:rsidP="006E2FE5">
      <w:pPr>
        <w:jc w:val="both"/>
        <w:rPr>
          <w:rFonts w:ascii="Times New Roman" w:hAnsi="Times New Roman" w:cs="Times New Roman"/>
          <w:sz w:val="24"/>
          <w:szCs w:val="24"/>
        </w:rPr>
      </w:pPr>
      <w:r w:rsidRPr="006E2FE5">
        <w:rPr>
          <w:rFonts w:ascii="Times New Roman" w:hAnsi="Times New Roman" w:cs="Times New Roman"/>
          <w:b/>
          <w:bCs/>
          <w:sz w:val="24"/>
          <w:szCs w:val="24"/>
        </w:rPr>
        <w:t>REQUERIMENTO Nº 76/2023 - GARDÊNIA VALMÁRIA</w:t>
      </w:r>
      <w:r w:rsidRPr="006E2FE5">
        <w:rPr>
          <w:rFonts w:ascii="Times New Roman" w:hAnsi="Times New Roman" w:cs="Times New Roman"/>
          <w:sz w:val="24"/>
          <w:szCs w:val="24"/>
        </w:rPr>
        <w:t>. Solicita que seja realizada a manutenção da ponte entre o Assentamento Topa-tudo e o Assentamento Veneza.</w:t>
      </w:r>
    </w:p>
    <w:p w14:paraId="637C7A8A" w14:textId="77777777" w:rsidR="006E2FE5" w:rsidRPr="006E2FE5" w:rsidRDefault="006E2FE5" w:rsidP="006E2FE5">
      <w:pPr>
        <w:jc w:val="both"/>
        <w:rPr>
          <w:rFonts w:ascii="Times New Roman" w:hAnsi="Times New Roman" w:cs="Times New Roman"/>
          <w:sz w:val="24"/>
          <w:szCs w:val="24"/>
        </w:rPr>
      </w:pPr>
      <w:r w:rsidRPr="006E2FE5">
        <w:rPr>
          <w:rFonts w:ascii="Times New Roman" w:hAnsi="Times New Roman" w:cs="Times New Roman"/>
          <w:b/>
          <w:bCs/>
          <w:sz w:val="24"/>
          <w:szCs w:val="24"/>
        </w:rPr>
        <w:t>REQUERIMENTOS Nº 77, 78 E 79/2023 - LEANDRO DA SILVA CORDEIRO</w:t>
      </w:r>
      <w:r w:rsidRPr="006E2FE5">
        <w:rPr>
          <w:rFonts w:ascii="Times New Roman" w:hAnsi="Times New Roman" w:cs="Times New Roman"/>
          <w:sz w:val="24"/>
          <w:szCs w:val="24"/>
        </w:rPr>
        <w:t xml:space="preserve">. Requerem cópia integral da prestação de contas com as notas fiscais, faturas liquidadas e a pagar referente ao ano de 2023 atinente a Empresa M </w:t>
      </w:r>
      <w:proofErr w:type="spellStart"/>
      <w:r w:rsidRPr="006E2FE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6E2FE5">
        <w:rPr>
          <w:rFonts w:ascii="Times New Roman" w:hAnsi="Times New Roman" w:cs="Times New Roman"/>
          <w:sz w:val="24"/>
          <w:szCs w:val="24"/>
        </w:rPr>
        <w:t xml:space="preserve"> Azevedo Serviços Médicos Ltda.</w:t>
      </w:r>
    </w:p>
    <w:p w14:paraId="3975F83E" w14:textId="77777777" w:rsidR="006E2FE5" w:rsidRPr="006E2FE5" w:rsidRDefault="006E2FE5" w:rsidP="006E2FE5">
      <w:pPr>
        <w:jc w:val="both"/>
        <w:rPr>
          <w:rFonts w:ascii="Times New Roman" w:hAnsi="Times New Roman" w:cs="Times New Roman"/>
          <w:sz w:val="24"/>
          <w:szCs w:val="24"/>
        </w:rPr>
      </w:pPr>
      <w:r w:rsidRPr="006E2FE5">
        <w:rPr>
          <w:rFonts w:ascii="Times New Roman" w:hAnsi="Times New Roman" w:cs="Times New Roman"/>
          <w:sz w:val="24"/>
          <w:szCs w:val="24"/>
        </w:rPr>
        <w:pict w14:anchorId="25DF2D81">
          <v:rect id="_x0000_i1122" style="width:0;height:1.5pt" o:hralign="center" o:hrstd="t" o:hr="t" fillcolor="#a0a0a0" stroked="f"/>
        </w:pict>
      </w:r>
    </w:p>
    <w:p w14:paraId="293A4183" w14:textId="77777777" w:rsidR="006E2FE5" w:rsidRDefault="006E2FE5" w:rsidP="006E2FE5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FE5">
        <w:rPr>
          <w:rFonts w:ascii="Times New Roman" w:hAnsi="Times New Roman" w:cs="Times New Roman"/>
          <w:sz w:val="24"/>
          <w:szCs w:val="24"/>
        </w:rPr>
        <w:t xml:space="preserve">FABIANO ALVES BEZERRA </w:t>
      </w:r>
    </w:p>
    <w:p w14:paraId="7DC142E1" w14:textId="5CFE7779" w:rsidR="006E2FE5" w:rsidRPr="006E2FE5" w:rsidRDefault="006E2FE5" w:rsidP="006E2FE5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FE5">
        <w:rPr>
          <w:rFonts w:ascii="Times New Roman" w:hAnsi="Times New Roman" w:cs="Times New Roman"/>
          <w:sz w:val="24"/>
          <w:szCs w:val="24"/>
        </w:rPr>
        <w:t>Presidente</w:t>
      </w:r>
    </w:p>
    <w:p w14:paraId="6D38155D" w14:textId="3992D3E7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CD11" w14:textId="77777777" w:rsidR="0038663A" w:rsidRDefault="0038663A" w:rsidP="00D65E0F">
      <w:pPr>
        <w:spacing w:after="0" w:line="240" w:lineRule="auto"/>
      </w:pPr>
      <w:r>
        <w:separator/>
      </w:r>
    </w:p>
  </w:endnote>
  <w:endnote w:type="continuationSeparator" w:id="0">
    <w:p w14:paraId="74C3C965" w14:textId="77777777" w:rsidR="0038663A" w:rsidRDefault="0038663A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CFC2" w14:textId="77777777" w:rsidR="0038663A" w:rsidRDefault="0038663A" w:rsidP="00D65E0F">
      <w:pPr>
        <w:spacing w:after="0" w:line="240" w:lineRule="auto"/>
      </w:pPr>
      <w:r>
        <w:separator/>
      </w:r>
    </w:p>
  </w:footnote>
  <w:footnote w:type="continuationSeparator" w:id="0">
    <w:p w14:paraId="0CD1FDFF" w14:textId="77777777" w:rsidR="0038663A" w:rsidRDefault="0038663A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63F66"/>
    <w:rsid w:val="00373761"/>
    <w:rsid w:val="0037684A"/>
    <w:rsid w:val="0038084F"/>
    <w:rsid w:val="003818B7"/>
    <w:rsid w:val="0038663A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46A2B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2FE5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A710B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7523E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2025-11-26T14:32:00Z</dcterms:created>
  <dcterms:modified xsi:type="dcterms:W3CDTF">2025-11-26T14:32:00Z</dcterms:modified>
</cp:coreProperties>
</file>